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 Black" w:hAnsi="Arial Black" w:cs="Arial-BoldMT"/>
          <w:b/>
          <w:b/>
          <w:bCs/>
          <w:i/>
          <w:i/>
          <w:iCs/>
          <w:color w:val="000000"/>
          <w:kern w:val="0"/>
          <w:sz w:val="28"/>
          <w:szCs w:val="28"/>
        </w:rPr>
      </w:pPr>
      <w:r>
        <w:drawing>
          <wp:anchor behindDoc="1" distT="0" distB="0" distL="0" distR="0" simplePos="0" locked="0" layoutInCell="1" allowOverlap="1" relativeHeight="2">
            <wp:simplePos x="0" y="0"/>
            <wp:positionH relativeFrom="page">
              <wp:posOffset>-276225</wp:posOffset>
            </wp:positionH>
            <wp:positionV relativeFrom="paragraph">
              <wp:posOffset>-1271270</wp:posOffset>
            </wp:positionV>
            <wp:extent cx="1813560" cy="2541270"/>
            <wp:effectExtent l="0" t="0" r="0" b="0"/>
            <wp:wrapNone/>
            <wp:docPr id="1" name="Immagine 130748340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30748340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5013960</wp:posOffset>
            </wp:positionH>
            <wp:positionV relativeFrom="paragraph">
              <wp:posOffset>-208915</wp:posOffset>
            </wp:positionV>
            <wp:extent cx="2088515" cy="3428365"/>
            <wp:effectExtent l="0" t="0" r="0" b="0"/>
            <wp:wrapNone/>
            <wp:docPr id="2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-BoldMT" w:ascii="Arial Black" w:hAnsi="Arial Black"/>
          <w:b/>
          <w:bCs/>
          <w:i/>
          <w:iCs/>
          <w:color w:val="000000"/>
          <w:kern w:val="0"/>
          <w:sz w:val="28"/>
          <w:szCs w:val="28"/>
        </w:rPr>
        <w:t>R</w:t>
      </w:r>
      <w:r>
        <w:rPr>
          <w:rFonts w:cs="Arial-BoldMT" w:ascii="Arial Black" w:hAnsi="Arial Black"/>
          <w:b/>
          <w:bCs/>
          <w:i/>
          <w:iCs/>
          <w:color w:val="000000"/>
          <w:kern w:val="0"/>
          <w:sz w:val="28"/>
          <w:szCs w:val="28"/>
        </w:rPr>
        <w:t>EGOLAMENTO GARA DI GELATO</w:t>
      </w:r>
    </w:p>
    <w:p>
      <w:pPr>
        <w:pStyle w:val="Normal"/>
        <w:spacing w:lineRule="auto" w:line="240" w:before="0" w:after="0"/>
        <w:jc w:val="center"/>
        <w:rPr>
          <w:rFonts w:ascii="Arial Black" w:hAnsi="Arial Black" w:cs="Arial-BoldMT"/>
          <w:b/>
          <w:b/>
          <w:bCs/>
          <w:i/>
          <w:i/>
          <w:iCs/>
          <w:color w:val="000000"/>
          <w:kern w:val="0"/>
          <w:sz w:val="28"/>
          <w:szCs w:val="28"/>
        </w:rPr>
      </w:pPr>
      <w:r>
        <w:rPr>
          <w:rFonts w:cs="Arial-BoldMT" w:ascii="Arial Black" w:hAnsi="Arial Black"/>
          <w:b/>
          <w:bCs/>
          <w:i/>
          <w:iCs/>
          <w:color w:val="000000"/>
          <w:kern w:val="0"/>
          <w:sz w:val="28"/>
          <w:szCs w:val="28"/>
        </w:rPr>
      </w:r>
    </w:p>
    <w:p>
      <w:pPr>
        <w:pStyle w:val="Normal"/>
        <w:tabs>
          <w:tab w:val="clear" w:pos="708"/>
          <w:tab w:val="left" w:pos="675" w:leader="none"/>
          <w:tab w:val="center" w:pos="5233" w:leader="none"/>
        </w:tabs>
        <w:spacing w:lineRule="auto" w:line="240" w:before="0" w:after="0"/>
        <w:rPr>
          <w:rFonts w:ascii="Arial Black" w:hAnsi="Arial Black" w:cs="Arial-BoldMT"/>
          <w:b/>
          <w:b/>
          <w:bCs/>
          <w:i/>
          <w:i/>
          <w:iCs/>
          <w:color w:val="000000"/>
          <w:kern w:val="0"/>
          <w:sz w:val="28"/>
          <w:szCs w:val="28"/>
        </w:rPr>
      </w:pPr>
      <w:r>
        <w:rPr>
          <w:rFonts w:cs="Arial-BoldMT" w:ascii="Arial Black" w:hAnsi="Arial Black"/>
          <w:b/>
          <w:bCs/>
          <w:i/>
          <w:iCs/>
          <w:color w:val="000000"/>
          <w:kern w:val="0"/>
          <w:sz w:val="28"/>
          <w:szCs w:val="28"/>
        </w:rPr>
        <w:tab/>
        <w:tab/>
        <w:t>FOODY GELATO CHALLENGE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color w:val="000000"/>
          <w:kern w:val="0"/>
          <w:sz w:val="28"/>
          <w:szCs w:val="28"/>
        </w:rPr>
      </w:pPr>
      <w:r>
        <w:rPr>
          <w:rFonts w:cs="Calibri" w:cstheme="minorHAnsi"/>
          <w:b/>
          <w:bCs/>
          <w:color w:val="000000"/>
          <w:kern w:val="0"/>
          <w:sz w:val="28"/>
          <w:szCs w:val="28"/>
        </w:rPr>
        <w:t>“</w:t>
      </w:r>
      <w:r>
        <w:rPr>
          <w:rFonts w:cs="Calibri" w:cstheme="minorHAnsi"/>
          <w:b/>
          <w:bCs/>
          <w:color w:val="000000"/>
          <w:kern w:val="0"/>
          <w:sz w:val="28"/>
          <w:szCs w:val="28"/>
        </w:rPr>
        <w:t xml:space="preserve">INIZIATIVA BENEFICA” </w:t>
      </w:r>
    </w:p>
    <w:p>
      <w:pPr>
        <w:pStyle w:val="Normal"/>
        <w:spacing w:lineRule="auto" w:line="240" w:before="0" w:after="0"/>
        <w:jc w:val="center"/>
        <w:rPr>
          <w:rFonts w:ascii="Arial-BoldMT" w:hAnsi="Arial-BoldMT" w:cs="Arial-BoldMT"/>
          <w:b/>
          <w:b/>
          <w:bCs/>
          <w:color w:val="000000"/>
          <w:kern w:val="0"/>
          <w:sz w:val="28"/>
          <w:szCs w:val="28"/>
        </w:rPr>
      </w:pPr>
      <w:r>
        <w:rPr>
          <w:rFonts w:cs="Arial-BoldMT" w:ascii="Arial-BoldMT" w:hAnsi="Arial-BoldMT"/>
          <w:b/>
          <w:bCs/>
          <w:color w:val="000000"/>
          <w:kern w:val="0"/>
          <w:sz w:val="28"/>
          <w:szCs w:val="28"/>
        </w:rPr>
      </w:r>
    </w:p>
    <w:p>
      <w:pPr>
        <w:pStyle w:val="Normal"/>
        <w:spacing w:lineRule="auto" w:line="240" w:before="0" w:after="0"/>
        <w:ind w:left="708" w:firstLine="708"/>
        <w:jc w:val="center"/>
        <w:rPr>
          <w:rFonts w:ascii="ArialMT" w:hAnsi="ArialMT" w:cs="ArialMT"/>
          <w:b/>
          <w:b/>
          <w:bCs/>
          <w:color w:val="000000"/>
          <w:kern w:val="0"/>
          <w:sz w:val="26"/>
          <w:szCs w:val="26"/>
          <w:u w:val="single"/>
        </w:rPr>
      </w:pPr>
      <w:r>
        <w:rPr>
          <w:rFonts w:cs="ArialMT" w:ascii="ArialMT" w:hAnsi="ArialMT"/>
          <w:b/>
          <w:bCs/>
          <w:color w:val="000000"/>
          <w:kern w:val="0"/>
          <w:sz w:val="26"/>
          <w:szCs w:val="26"/>
          <w:u w:val="single"/>
        </w:rPr>
        <w:t>OGGETTO DELLA SFIDA:</w:t>
      </w:r>
    </w:p>
    <w:p>
      <w:pPr>
        <w:pStyle w:val="Normal"/>
        <w:spacing w:lineRule="auto" w:line="240" w:before="0" w:after="0"/>
        <w:ind w:left="708" w:firstLine="708"/>
        <w:jc w:val="center"/>
        <w:rPr>
          <w:rFonts w:ascii="ArialMT" w:hAnsi="ArialMT" w:cs="ArialMT"/>
          <w:color w:val="000000"/>
          <w:kern w:val="0"/>
          <w:sz w:val="26"/>
          <w:szCs w:val="26"/>
        </w:rPr>
      </w:pPr>
      <w:r>
        <w:rPr>
          <w:rFonts w:cs="ArialMT" w:ascii="ArialMT" w:hAnsi="ArialMT"/>
          <w:color w:val="000000"/>
          <w:kern w:val="0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>Foody Gelato Challenge è una gara per chi adora il gelato e vuole mettersi alla prova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>consumando 500g di gelato nel più breve tempo possibile.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>L’iscrizione è aperta a tutti (per i minorenni previa autorizzazione dei genitori).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>La gara si svolgerà Giovedì 29/06 nella sede di FOODY (presso PASTICCERIA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>MOLINERIS, Carmagnola piazza sant’Agostino 10 (TO)) con arrivo previsto alle 19:30 di tutti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>i partecipanti ( con moduli gara compilati ), inizio gara alle 20.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>E’ RICHIESTA MASSIMA PUNTUALITA’!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>I tempi saranno cronometrati e la gara si svolgerà con manches di 6 persone alla volta.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>Sarà possibile scoprire il vincitore solo a fine gara quando tutti i tempi saranno rilevati.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>Durante l’evento sarà predisposto un palco con tavolo, 6 sedie per i partecipanti ed acqua a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>disposizione.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>Il conduttore dell’evento rileverà tutti i tempi dei concorrenti proiettando in tempo reale sullo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>schermo il nome e cognome degli sfidanti con i risultati ottenuti.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>E’ possibile solo scegliere uno dei due gusti fra FRAGOLA (vegan, no latte, no uova, gluten free) o FIOR DI LATTE (gluten free) da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>comunicare al momento della pre-iscrizione.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>FRAGOLA INGREDIENTI : polpa di fragole 50%, saccarosio, destrosio,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i/>
          <w:i/>
          <w:iCs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 xml:space="preserve">acqua,maltodestrine, addensanti: gomma di guar,gomma di tara, carbossimeticellulosa, emulsionanti, sciroppo di glucosio, farina di </w:t>
      </w:r>
      <w:r>
        <w:rPr>
          <w:rFonts w:cs="ArialMT" w:ascii="ArialMT" w:hAnsi="ArialMT"/>
          <w:b/>
          <w:bCs/>
          <w:color w:val="000000"/>
          <w:kern w:val="0"/>
        </w:rPr>
        <w:t xml:space="preserve">SOIA. </w:t>
      </w:r>
      <w:r>
        <w:rPr>
          <w:rFonts w:cs="ArialMT" w:ascii="ArialMT" w:hAnsi="ArialMT"/>
          <w:i/>
          <w:iCs/>
          <w:color w:val="000000"/>
          <w:kern w:val="0"/>
        </w:rPr>
        <w:t>Può contenere tracce di latte, uova e frutta guscio.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 xml:space="preserve">FIOR DI LATTE INGREDIENTI: </w:t>
      </w:r>
      <w:r>
        <w:rPr>
          <w:rFonts w:cs="Arial-BoldMT" w:ascii="Arial-BoldMT" w:hAnsi="Arial-BoldMT"/>
          <w:b/>
          <w:bCs/>
          <w:color w:val="000000"/>
          <w:kern w:val="0"/>
        </w:rPr>
        <w:t xml:space="preserve">LATTE </w:t>
      </w:r>
      <w:r>
        <w:rPr>
          <w:rFonts w:cs="ArialMT" w:ascii="ArialMT" w:hAnsi="ArialMT"/>
          <w:color w:val="000000"/>
          <w:kern w:val="0"/>
        </w:rPr>
        <w:t xml:space="preserve">fresco, </w:t>
      </w:r>
      <w:r>
        <w:rPr>
          <w:rFonts w:cs="Arial-BoldMT" w:ascii="Arial-BoldMT" w:hAnsi="Arial-BoldMT"/>
          <w:b/>
          <w:bCs/>
          <w:color w:val="000000"/>
          <w:kern w:val="0"/>
        </w:rPr>
        <w:t xml:space="preserve">PANNA </w:t>
      </w:r>
      <w:r>
        <w:rPr>
          <w:rFonts w:cs="ArialMT" w:ascii="ArialMT" w:hAnsi="ArialMT"/>
          <w:color w:val="000000"/>
          <w:kern w:val="0"/>
        </w:rPr>
        <w:t>35%, saccarosio, destrosio, glucosio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i/>
          <w:i/>
          <w:iCs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 xml:space="preserve">disidratato, inulina, </w:t>
      </w:r>
      <w:r>
        <w:rPr>
          <w:rFonts w:cs="Arial-BoldMT" w:ascii="Arial-BoldMT" w:hAnsi="Arial-BoldMT"/>
          <w:b/>
          <w:bCs/>
          <w:color w:val="000000"/>
          <w:kern w:val="0"/>
        </w:rPr>
        <w:t xml:space="preserve">LATTE </w:t>
      </w:r>
      <w:r>
        <w:rPr>
          <w:rFonts w:cs="ArialMT" w:ascii="ArialMT" w:hAnsi="ArialMT"/>
          <w:color w:val="000000"/>
          <w:kern w:val="0"/>
        </w:rPr>
        <w:t xml:space="preserve">in polvere intero, </w:t>
      </w:r>
      <w:r>
        <w:rPr>
          <w:rFonts w:cs="Arial-BoldMT" w:ascii="Arial-BoldMT" w:hAnsi="Arial-BoldMT"/>
          <w:b/>
          <w:bCs/>
          <w:color w:val="000000"/>
          <w:kern w:val="0"/>
        </w:rPr>
        <w:t>PROTEINE DEL LATTE</w:t>
      </w:r>
      <w:r>
        <w:rPr>
          <w:rFonts w:cs="ArialMT" w:ascii="ArialMT" w:hAnsi="ArialMT"/>
          <w:color w:val="000000"/>
          <w:kern w:val="0"/>
        </w:rPr>
        <w:t>, addensanti: gomma di guar,gomma di tara, carbossimeticellulosa, emulsionanti.</w:t>
      </w:r>
      <w:r>
        <w:rPr>
          <w:rFonts w:cs="ArialMT" w:ascii="ArialMT" w:hAnsi="ArialMT"/>
          <w:i/>
          <w:iCs/>
          <w:color w:val="000000"/>
          <w:kern w:val="0"/>
        </w:rPr>
        <w:t xml:space="preserve"> Può contenere tracce di latte, uova, soia e frutta guscio.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  <w:sz w:val="26"/>
          <w:szCs w:val="26"/>
        </w:rPr>
      </w:pPr>
      <w:r>
        <w:rPr>
          <w:rFonts w:cs="ArialMT" w:ascii="ArialMT" w:hAnsi="ArialMT"/>
          <w:b/>
          <w:bCs/>
          <w:color w:val="000000"/>
          <w:kern w:val="0"/>
          <w:sz w:val="26"/>
          <w:szCs w:val="26"/>
          <w:u w:val="single"/>
        </w:rPr>
        <w:t>COME PARTECIPARE</w:t>
      </w:r>
      <w:r>
        <w:rPr>
          <w:rFonts w:cs="ArialMT" w:ascii="ArialMT" w:hAnsi="ArialMT"/>
          <w:color w:val="000000"/>
          <w:kern w:val="0"/>
          <w:sz w:val="26"/>
          <w:szCs w:val="26"/>
        </w:rPr>
        <w:t>: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000000"/>
          <w:kern w:val="0"/>
        </w:rPr>
      </w:pPr>
      <w:r>
        <w:rPr>
          <w:rFonts w:cs="ArialMT" w:ascii="ArialMT" w:hAnsi="ArialMT"/>
          <w:color w:val="000000"/>
          <w:kern w:val="0"/>
        </w:rPr>
        <w:t>Per poter partecipare occorre compilare una PRE-ISCRIZIONE utilizzando questo link: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1155CD"/>
          <w:kern w:val="0"/>
          <w:sz w:val="19"/>
          <w:szCs w:val="19"/>
        </w:rPr>
      </w:pPr>
      <w:r>
        <w:rPr>
          <w:rFonts w:cs="ArialMT" w:ascii="ArialMT" w:hAnsi="ArialMT"/>
          <w:color w:val="1155CD"/>
          <w:kern w:val="0"/>
          <w:sz w:val="19"/>
          <w:szCs w:val="19"/>
        </w:rPr>
        <w:t>https://pro.pns.sm/9i7o04a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3A3A3A"/>
          <w:kern w:val="0"/>
        </w:rPr>
      </w:pPr>
      <w:r>
        <w:rPr>
          <w:rFonts w:cs="ArialMT" w:ascii="ArialMT" w:hAnsi="ArialMT"/>
          <w:color w:val="3A3A3A"/>
          <w:kern w:val="0"/>
        </w:rPr>
        <w:t>compilando i campi richiesti.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3A3A3A"/>
          <w:kern w:val="0"/>
        </w:rPr>
      </w:pPr>
      <w:r>
        <w:rPr>
          <w:rFonts w:cs="ArialMT" w:ascii="ArialMT" w:hAnsi="ArialMT"/>
          <w:color w:val="3A3A3A"/>
          <w:kern w:val="0"/>
        </w:rPr>
        <w:t>Una volta eseguita la pre-iscrizione verranno inviati VIA MAIL i moduli delle liberatorie da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3A3A3A"/>
          <w:kern w:val="0"/>
        </w:rPr>
      </w:pPr>
      <w:r>
        <w:rPr>
          <w:rFonts w:cs="ArialMT" w:ascii="ArialMT" w:hAnsi="ArialMT"/>
          <w:color w:val="3A3A3A"/>
          <w:kern w:val="0"/>
        </w:rPr>
        <w:t xml:space="preserve">stampare, compilare e consegnare </w:t>
      </w:r>
      <w:r>
        <w:rPr>
          <w:rFonts w:cs="Arial-BoldMT" w:ascii="Arial-BoldMT" w:hAnsi="Arial-BoldMT"/>
          <w:b/>
          <w:bCs/>
          <w:color w:val="3A3A3A"/>
          <w:kern w:val="0"/>
        </w:rPr>
        <w:t xml:space="preserve">OBBLIGATORIAMENTE </w:t>
      </w:r>
      <w:r>
        <w:rPr>
          <w:rFonts w:cs="ArialMT" w:ascii="ArialMT" w:hAnsi="ArialMT"/>
          <w:color w:val="3A3A3A"/>
          <w:kern w:val="0"/>
        </w:rPr>
        <w:t>il giorno della gara.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3A3A3A"/>
          <w:kern w:val="0"/>
        </w:rPr>
      </w:pPr>
      <w:r>
        <w:rPr>
          <w:rFonts w:cs="ArialMT" w:ascii="ArialMT" w:hAnsi="ArialMT"/>
          <w:color w:val="3A3A3A"/>
          <w:kern w:val="0"/>
        </w:rPr>
        <w:t>La quota di iscrizione per poter partecipare è pari a 10€ da versare al momento dell’arrivo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3A3A3A"/>
          <w:kern w:val="0"/>
        </w:rPr>
      </w:pPr>
      <w:r>
        <w:rPr>
          <w:rFonts w:cs="ArialMT" w:ascii="ArialMT" w:hAnsi="ArialMT"/>
          <w:color w:val="3A3A3A"/>
          <w:kern w:val="0"/>
        </w:rPr>
        <w:t>consegnando i moduli compilati e firmati delle liberatorie.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3A3A3A"/>
          <w:kern w:val="0"/>
        </w:rPr>
      </w:pPr>
      <w:r>
        <w:rPr>
          <w:rFonts w:cs="ArialMT" w:ascii="ArialMT" w:hAnsi="ArialMT"/>
          <w:color w:val="3A3A3A"/>
          <w:kern w:val="0"/>
        </w:rPr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b/>
          <w:b/>
          <w:bCs/>
          <w:color w:val="3A3A3A"/>
          <w:kern w:val="0"/>
          <w:sz w:val="26"/>
          <w:szCs w:val="26"/>
          <w:u w:val="single"/>
        </w:rPr>
      </w:pPr>
      <w:r>
        <w:rPr>
          <w:rFonts w:cs="ArialMT" w:ascii="ArialMT" w:hAnsi="ArialMT"/>
          <w:b/>
          <w:bCs/>
          <w:color w:val="3A3A3A"/>
          <w:kern w:val="0"/>
          <w:sz w:val="26"/>
          <w:szCs w:val="26"/>
          <w:u w:val="single"/>
        </w:rPr>
        <w:t>PREMI IN PALIO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3A3A3A"/>
          <w:kern w:val="0"/>
        </w:rPr>
      </w:pPr>
      <w:r>
        <w:rPr>
          <w:rFonts w:cs="Arial-BoldMT" w:ascii="Arial-BoldMT" w:hAnsi="Arial-BoldMT"/>
          <w:b/>
          <w:bCs/>
          <w:color w:val="3A3A3A"/>
          <w:kern w:val="0"/>
        </w:rPr>
        <w:t>1° PREMIO</w:t>
      </w:r>
      <w:r>
        <w:rPr>
          <w:rFonts w:cs="ArialMT" w:ascii="ArialMT" w:hAnsi="ArialMT"/>
          <w:color w:val="3A3A3A"/>
          <w:kern w:val="0"/>
        </w:rPr>
        <w:t>: VIAGGIO PER 2 PERSONE IN UNA CITTà D’EUROPA Da 1 a 3 notti con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3A3A3A"/>
          <w:kern w:val="0"/>
        </w:rPr>
      </w:pPr>
      <w:r>
        <w:rPr>
          <w:rFonts w:cs="ArialMT" w:ascii="ArialMT" w:hAnsi="ArialMT"/>
          <w:color w:val="3A3A3A"/>
          <w:kern w:val="0"/>
        </w:rPr>
        <w:t>colazione e possibilità di cena o accesso Spa.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3A3A3A"/>
          <w:kern w:val="0"/>
        </w:rPr>
      </w:pPr>
      <w:r>
        <w:rPr>
          <w:rFonts w:cs="Arial-BoldMT" w:ascii="Arial-BoldMT" w:hAnsi="Arial-BoldMT"/>
          <w:b/>
          <w:bCs/>
          <w:color w:val="3A3A3A"/>
          <w:kern w:val="0"/>
        </w:rPr>
        <w:t>2° PREMIO</w:t>
      </w:r>
      <w:r>
        <w:rPr>
          <w:rFonts w:cs="ArialMT" w:ascii="ArialMT" w:hAnsi="ArialMT"/>
          <w:color w:val="3A3A3A"/>
          <w:kern w:val="0"/>
        </w:rPr>
        <w:t>: BUONO GELATO DA €50 (DA CONSUMARE PER TUTTA LA STAGIONE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3A3A3A"/>
          <w:kern w:val="0"/>
        </w:rPr>
      </w:pPr>
      <w:r>
        <w:rPr>
          <w:rFonts w:cs="ArialMT" w:ascii="ArialMT" w:hAnsi="ArialMT"/>
          <w:color w:val="3A3A3A"/>
          <w:kern w:val="0"/>
        </w:rPr>
        <w:t>2023) PRESSO FOODY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3A3A3A"/>
          <w:kern w:val="0"/>
        </w:rPr>
      </w:pPr>
      <w:r>
        <w:rPr>
          <w:rFonts w:cs="Arial-BoldMT" w:ascii="Arial-BoldMT" w:hAnsi="Arial-BoldMT"/>
          <w:b/>
          <w:bCs/>
          <w:color w:val="3A3A3A"/>
          <w:kern w:val="0"/>
        </w:rPr>
        <w:t>3° PREMO</w:t>
      </w:r>
      <w:r>
        <w:rPr>
          <w:rFonts w:cs="ArialMT" w:ascii="ArialMT" w:hAnsi="ArialMT"/>
          <w:color w:val="3A3A3A"/>
          <w:kern w:val="0"/>
        </w:rPr>
        <w:t>: Buono di 500g di gelato + GADGET.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b/>
          <w:b/>
          <w:bCs/>
          <w:color w:val="3A3A3A"/>
          <w:kern w:val="0"/>
        </w:rPr>
      </w:pPr>
      <w:r>
        <w:rPr>
          <w:rFonts w:cs="ArialMT" w:ascii="ArialMT" w:hAnsi="ArialMT"/>
          <w:b/>
          <w:bCs/>
          <w:color w:val="3A3A3A"/>
          <w:kern w:val="0"/>
        </w:rPr>
        <w:t>E’ previsto un piccolo premio per tutti i partecipanti della gara!</w:t>
      </w:r>
    </w:p>
    <w:p>
      <w:pPr>
        <w:pStyle w:val="Normal"/>
        <w:spacing w:lineRule="auto" w:line="240" w:before="0" w:after="0"/>
        <w:rPr>
          <w:rFonts w:ascii="ArialMT" w:hAnsi="ArialMT" w:cs="ArialMT"/>
          <w:color w:val="3A3A3A"/>
          <w:kern w:val="0"/>
          <w:sz w:val="26"/>
          <w:szCs w:val="26"/>
        </w:rPr>
      </w:pPr>
      <w:r>
        <w:rPr>
          <w:rFonts w:cs="ArialMT" w:ascii="ArialMT" w:hAnsi="ArialMT"/>
          <w:color w:val="3A3A3A"/>
          <w:kern w:val="0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3A3A3A"/>
          <w:kern w:val="0"/>
          <w:sz w:val="26"/>
          <w:szCs w:val="26"/>
        </w:rPr>
      </w:pPr>
      <w:r>
        <w:rPr>
          <w:rFonts w:cs="ArialMT" w:ascii="ArialMT" w:hAnsi="ArialMT"/>
          <w:b/>
          <w:bCs/>
          <w:color w:val="3A3A3A"/>
          <w:kern w:val="0"/>
          <w:sz w:val="26"/>
          <w:szCs w:val="26"/>
          <w:u w:val="single"/>
        </w:rPr>
        <w:t>ALTRE INFORMAZIONI</w:t>
      </w:r>
      <w:r>
        <w:rPr>
          <w:rFonts w:cs="ArialMT" w:ascii="ArialMT" w:hAnsi="ArialMT"/>
          <w:color w:val="3A3A3A"/>
          <w:kern w:val="0"/>
          <w:sz w:val="26"/>
          <w:szCs w:val="26"/>
        </w:rPr>
        <w:t>: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3A3A3A"/>
          <w:kern w:val="0"/>
        </w:rPr>
      </w:pPr>
      <w:r>
        <w:rPr>
          <w:rFonts w:cs="ArialMT" w:ascii="ArialMT" w:hAnsi="ArialMT"/>
          <w:color w:val="3A3A3A"/>
          <w:kern w:val="0"/>
        </w:rPr>
        <w:t>E’ VIETATO ALZARSI DAL TAVOLO DI GARA DURANTE LA SFIDA.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3A3A3A"/>
          <w:kern w:val="0"/>
          <w:sz w:val="21"/>
          <w:szCs w:val="21"/>
        </w:rPr>
      </w:pPr>
      <w:r>
        <w:rPr>
          <w:rFonts w:cs="ArialMT" w:ascii="ArialMT" w:hAnsi="ArialMT"/>
          <w:color w:val="3A3A3A"/>
          <w:kern w:val="0"/>
          <w:sz w:val="21"/>
          <w:szCs w:val="21"/>
        </w:rPr>
        <w:t>IL CONCORRENTE NON PUÒ CEDERE IL GELATO AD ALTRI SALVO NON ABBIA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3A3A3A"/>
          <w:kern w:val="0"/>
          <w:sz w:val="21"/>
          <w:szCs w:val="21"/>
        </w:rPr>
      </w:pPr>
      <w:r>
        <w:rPr>
          <w:rFonts w:cs="ArialMT" w:ascii="ArialMT" w:hAnsi="ArialMT"/>
          <w:color w:val="3A3A3A"/>
          <w:kern w:val="0"/>
          <w:sz w:val="21"/>
          <w:szCs w:val="21"/>
        </w:rPr>
        <w:t>MANIFESTATO L’INTENTO DI VOLER CONCLUDERE LA GARA; IN TAL CASO POTRÀ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3A3A3A"/>
          <w:kern w:val="0"/>
          <w:sz w:val="21"/>
          <w:szCs w:val="21"/>
        </w:rPr>
      </w:pPr>
      <w:r>
        <w:rPr>
          <w:rFonts w:cs="ArialMT" w:ascii="ArialMT" w:hAnsi="ArialMT"/>
          <w:color w:val="3A3A3A"/>
          <w:kern w:val="0"/>
          <w:sz w:val="21"/>
          <w:szCs w:val="21"/>
        </w:rPr>
        <w:t>DECIDERE SE VUOLE CEDERE A QUALCUNO LA RIMANENZA OPPURE PORTARE A CASA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3A3A3A"/>
          <w:kern w:val="0"/>
          <w:sz w:val="21"/>
          <w:szCs w:val="21"/>
        </w:rPr>
      </w:pPr>
      <w:r>
        <w:rPr>
          <w:rFonts w:cs="ArialMT" w:ascii="ArialMT" w:hAnsi="ArialMT"/>
          <w:color w:val="3A3A3A"/>
          <w:kern w:val="0"/>
          <w:sz w:val="21"/>
          <w:szCs w:val="21"/>
        </w:rPr>
        <w:t>IL GELATO RIMASTO NELLA CONFEZIONE D’ASPORTO CONSEGNATA A INIZIO GARA.</w:t>
      </w:r>
    </w:p>
    <w:p>
      <w:pPr>
        <w:pStyle w:val="Normal"/>
        <w:spacing w:lineRule="auto" w:line="240" w:before="0" w:after="0"/>
        <w:jc w:val="center"/>
        <w:rPr>
          <w:rFonts w:ascii="ArialMT" w:hAnsi="ArialMT" w:cs="ArialMT"/>
          <w:color w:val="3A3A3A"/>
          <w:kern w:val="0"/>
          <w:sz w:val="21"/>
          <w:szCs w:val="21"/>
        </w:rPr>
      </w:pPr>
      <w:r>
        <w:rPr>
          <w:rFonts w:cs="ArialMT" w:ascii="ArialMT" w:hAnsi="ArialMT"/>
          <w:color w:val="3A3A3A"/>
          <w:kern w:val="0"/>
          <w:sz w:val="21"/>
          <w:szCs w:val="21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i/>
          <w:i/>
          <w:iCs/>
          <w:color w:val="FF0000"/>
          <w:kern w:val="0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color w:val="FF0000"/>
          <w:kern w:val="0"/>
          <w:sz w:val="28"/>
          <w:szCs w:val="28"/>
        </w:rPr>
        <w:t>Tutto il ricavato della gara verrà devoluto alla pasticceria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i/>
          <w:i/>
          <w:iCs/>
          <w:color w:val="FF0000"/>
          <w:kern w:val="0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color w:val="FF0000"/>
          <w:kern w:val="0"/>
          <w:sz w:val="28"/>
          <w:szCs w:val="28"/>
        </w:rPr>
        <w:t>SEBASTIANO CARIDI (Faenza) che ha riportato ingenti danni a</w:t>
      </w:r>
    </w:p>
    <w:p>
      <w:pPr>
        <w:pStyle w:val="Normal"/>
        <w:spacing w:before="0" w:after="160"/>
        <w:jc w:val="center"/>
        <w:rPr/>
      </w:pPr>
      <w:r>
        <w:rPr>
          <w:rFonts w:cs="Times New Roman" w:ascii="Times New Roman" w:hAnsi="Times New Roman"/>
          <w:b/>
          <w:bCs/>
          <w:i/>
          <w:iCs/>
          <w:color w:val="FF0000"/>
          <w:kern w:val="0"/>
          <w:sz w:val="28"/>
          <w:szCs w:val="28"/>
        </w:rPr>
        <w:t>causa dell’alluvione.</w:t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Arial Black">
    <w:charset w:val="00"/>
    <w:family w:val="roman"/>
    <w:pitch w:val="variable"/>
  </w:font>
  <w:font w:name="Arial-BoldMT">
    <w:charset w:val="00"/>
    <w:family w:val="roman"/>
    <w:pitch w:val="variable"/>
  </w:font>
  <w:font w:name="ArialM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Trio_Office/6.2.8.2$Windows_x86 LibreOffice_project/</Application>
  <Pages>2</Pages>
  <Words>466</Words>
  <Characters>2599</Characters>
  <CharactersWithSpaces>3021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2023-05-26T16:59:00Z</dcterms:created>
  <dc:creator>Federica Molineris</dc:creator>
  <dc:description/>
  <dc:language>it-IT</dc:language>
  <cp:lastModifiedBy/>
  <dcterms:modified xsi:type="dcterms:W3CDTF">2023-06-02T20:13:52Z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